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color w:val="323232"/>
          <w:sz w:val="28"/>
          <w:szCs w:val="28"/>
        </w:rPr>
      </w:pPr>
      <w:r>
        <w:rPr>
          <w:rFonts w:hint="eastAsia" w:ascii="微软雅黑" w:hAnsi="微软雅黑" w:eastAsia="微软雅黑"/>
          <w:color w:val="323232"/>
          <w:sz w:val="28"/>
          <w:szCs w:val="28"/>
        </w:rPr>
        <w:t>硕士校外</w:t>
      </w:r>
      <w:r>
        <w:rPr>
          <w:rFonts w:ascii="微软雅黑" w:hAnsi="微软雅黑" w:eastAsia="微软雅黑"/>
          <w:color w:val="323232"/>
          <w:sz w:val="28"/>
          <w:szCs w:val="28"/>
        </w:rPr>
        <w:t>抽盲</w:t>
      </w:r>
      <w:r>
        <w:rPr>
          <w:rFonts w:hint="eastAsia" w:ascii="微软雅黑" w:hAnsi="微软雅黑" w:eastAsia="微软雅黑"/>
          <w:color w:val="323232"/>
          <w:sz w:val="28"/>
          <w:szCs w:val="28"/>
        </w:rPr>
        <w:t>材料要求</w:t>
      </w:r>
    </w:p>
    <w:p>
      <w:pPr>
        <w:pStyle w:val="2"/>
        <w:numPr>
          <w:ilvl w:val="0"/>
          <w:numId w:val="1"/>
        </w:numPr>
        <w:shd w:val="clear" w:color="auto" w:fill="FFFFFF"/>
        <w:spacing w:line="360" w:lineRule="auto"/>
      </w:pPr>
      <w:r>
        <w:rPr>
          <w:rFonts w:hint="eastAsia"/>
        </w:rPr>
        <w:t>电子材料：</w:t>
      </w:r>
    </w:p>
    <w:p>
      <w:pPr>
        <w:pStyle w:val="2"/>
        <w:numPr>
          <w:ilvl w:val="0"/>
          <w:numId w:val="2"/>
        </w:numPr>
        <w:shd w:val="clear" w:color="auto" w:fill="FFFFFF"/>
        <w:spacing w:line="360" w:lineRule="auto"/>
        <w:ind w:firstLine="480"/>
        <w:rPr>
          <w:rFonts w:hint="eastAsia"/>
        </w:rPr>
      </w:pPr>
      <w:r>
        <w:rPr>
          <w:rFonts w:hint="eastAsia"/>
        </w:rPr>
        <w:t>论文</w:t>
      </w:r>
    </w:p>
    <w:p>
      <w:pPr>
        <w:pStyle w:val="2"/>
        <w:numPr>
          <w:ilvl w:val="0"/>
          <w:numId w:val="2"/>
        </w:numPr>
        <w:shd w:val="clear" w:color="auto" w:fill="FFFFFF"/>
        <w:spacing w:line="360" w:lineRule="auto"/>
        <w:ind w:firstLine="480"/>
        <w:rPr>
          <w:rFonts w:hint="eastAsia"/>
        </w:rPr>
      </w:pPr>
      <w:r>
        <w:rPr>
          <w:rFonts w:hint="eastAsia"/>
        </w:rPr>
        <w:t>论文摘要</w:t>
      </w:r>
    </w:p>
    <w:p>
      <w:pPr>
        <w:pStyle w:val="2"/>
        <w:numPr>
          <w:ilvl w:val="0"/>
          <w:numId w:val="2"/>
        </w:numPr>
        <w:shd w:val="clear" w:color="auto" w:fill="FFFFFF"/>
        <w:spacing w:line="360" w:lineRule="auto"/>
        <w:ind w:firstLine="480"/>
        <w:rPr>
          <w:rFonts w:hint="eastAsia"/>
        </w:rPr>
      </w:pPr>
      <w:r>
        <w:rPr>
          <w:rFonts w:hint="eastAsia"/>
        </w:rPr>
        <w:t>论文盲审信息汇总表</w:t>
      </w:r>
    </w:p>
    <w:p>
      <w:pPr>
        <w:pStyle w:val="2"/>
        <w:shd w:val="clear" w:color="auto" w:fill="FFFFFF"/>
        <w:spacing w:line="360" w:lineRule="auto"/>
        <w:ind w:firstLine="480"/>
        <w:rPr>
          <w:rFonts w:hint="eastAsia"/>
        </w:rPr>
      </w:pPr>
      <w:r>
        <w:rPr>
          <w:rFonts w:hint="eastAsia"/>
          <w:lang w:eastAsia="zh-CN"/>
        </w:rPr>
        <w:t>二</w:t>
      </w:r>
      <w:r>
        <w:rPr>
          <w:rFonts w:hint="eastAsia"/>
        </w:rPr>
        <w:t>、注意事项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论文</w:t>
      </w:r>
      <w:r>
        <w:rPr>
          <w:rFonts w:hint="eastAsia"/>
          <w:lang w:eastAsia="zh-CN"/>
        </w:rPr>
        <w:t>：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/>
        </w:rPr>
        <w:t>PDF格式，命名：10007_学号_LW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/>
        </w:rPr>
        <w:t>单篇盲审论文pdf大小不能超过500MB。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③</w:t>
      </w:r>
      <w:r>
        <w:rPr>
          <w:rFonts w:hint="eastAsia"/>
        </w:rPr>
        <w:t>确保论文PDF可正常打开、无破损、无乱码。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80"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④</w:t>
      </w:r>
      <w:r>
        <w:rPr>
          <w:rFonts w:hint="eastAsia"/>
        </w:rPr>
        <w:t>论文内容不得出现任何透露本文作者和导师姓名的信息内容。在校期间发表学术论文以第*作者+论文题目+发表论文出处的方式体现，“*”代表“一、二、三”等，并将致谢略去。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论文摘要</w:t>
      </w:r>
      <w:r>
        <w:rPr>
          <w:rFonts w:hint="eastAsia"/>
          <w:lang w:eastAsia="zh-CN"/>
        </w:rPr>
        <w:t>：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/>
        </w:rPr>
        <w:t>TXT格式，命名：10007_学号_ZY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②</w:t>
      </w:r>
      <w:r>
        <w:rPr>
          <w:rFonts w:hint="eastAsia"/>
          <w:lang w:eastAsia="zh-CN"/>
        </w:rPr>
        <w:t>英文论文摘要中英文均可。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  <w:lang w:val="en-US" w:eastAsia="zh-CN"/>
        </w:rPr>
        <w:t>、</w:t>
      </w:r>
      <w:r>
        <w:rPr>
          <w:rFonts w:hint="eastAsia"/>
        </w:rPr>
        <w:t>论文盲审信息汇总表</w:t>
      </w:r>
      <w:r>
        <w:rPr>
          <w:rFonts w:hint="eastAsia"/>
          <w:lang w:eastAsia="zh-CN"/>
        </w:rPr>
        <w:t>：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 w:ascii="微软雅黑" w:hAnsi="微软雅黑" w:eastAsia="宋体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①</w:t>
      </w:r>
      <w:r>
        <w:rPr>
          <w:rFonts w:hint="eastAsia"/>
        </w:rPr>
        <w:t>以学院为单位汇总，命名：论文盲审信息采集表汇总表_学院名称，见通知附</w:t>
      </w:r>
      <w:r>
        <w:t>件</w:t>
      </w:r>
      <w:r>
        <w:rPr>
          <w:rFonts w:hint="eastAsia"/>
        </w:rPr>
        <w:t>4</w:t>
      </w:r>
      <w:r>
        <w:rPr>
          <w:rFonts w:hint="eastAsia"/>
          <w:lang w:eastAsia="zh-CN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②</w:t>
      </w:r>
      <w:r>
        <w:rPr>
          <w:rFonts w:hint="eastAsia"/>
        </w:rPr>
        <w:t>按照表中提示进行填写（标黄部分为必填项），并确保所填信息的准确性。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</w:rPr>
        <w:t>③</w:t>
      </w:r>
      <w:r>
        <w:rPr>
          <w:rFonts w:hint="eastAsia"/>
        </w:rPr>
        <w:t>研究方向最多两个，每个不能超过8个字，以中文分号分隔，总数不超过17个字</w:t>
      </w:r>
      <w:r>
        <w:rPr>
          <w:rFonts w:hint="eastAsia"/>
          <w:lang w:eastAsia="zh-CN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④</w:t>
      </w:r>
      <w:r>
        <w:rPr>
          <w:rFonts w:hint="eastAsia"/>
        </w:rPr>
        <w:t>关键词3-5个，中间用</w:t>
      </w:r>
      <w:r>
        <w:rPr>
          <w:rFonts w:hint="eastAsia"/>
          <w:lang w:eastAsia="zh-CN"/>
        </w:rPr>
        <w:t>中文</w:t>
      </w:r>
      <w:r>
        <w:rPr>
          <w:rFonts w:hint="eastAsia"/>
        </w:rPr>
        <w:t>分号隔开，每个不超过8个字。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⑤</w:t>
      </w:r>
      <w:r>
        <w:rPr>
          <w:rFonts w:hint="eastAsia"/>
        </w:rPr>
        <w:t>一级</w:t>
      </w:r>
      <w:r>
        <w:t>学科</w:t>
      </w:r>
      <w:r>
        <w:rPr>
          <w:rFonts w:hint="eastAsia"/>
        </w:rPr>
        <w:t>码</w:t>
      </w:r>
      <w:r>
        <w:t>和学科方向</w:t>
      </w:r>
      <w:r>
        <w:rPr>
          <w:rFonts w:hint="eastAsia"/>
        </w:rPr>
        <w:t>码</w:t>
      </w:r>
      <w:r>
        <w:t>均需填写，学术型博士从 “学科代码”中查找并填写，专业学位型博士从 “专业类别代码”中查找并填写。</w:t>
      </w:r>
      <w:r>
        <w:rPr>
          <w:rFonts w:hint="eastAsia"/>
        </w:rPr>
        <w:t>若一级学科/专业学位类别下无学科方向（如0803、</w:t>
      </w:r>
      <w:r>
        <w:t>0831</w:t>
      </w:r>
      <w:r>
        <w:rPr>
          <w:rFonts w:hint="eastAsia"/>
        </w:rPr>
        <w:t>、</w:t>
      </w:r>
      <w:r>
        <w:t>0839</w:t>
      </w:r>
      <w:r>
        <w:rPr>
          <w:rFonts w:hint="eastAsia"/>
        </w:rPr>
        <w:t>、</w:t>
      </w:r>
      <w:r>
        <w:t>1201</w:t>
      </w:r>
      <w:r>
        <w:rPr>
          <w:rFonts w:hint="eastAsia"/>
        </w:rPr>
        <w:t>等），则可不填写二级学科代码。另</w:t>
      </w:r>
      <w:r>
        <w:t>外，0852学科已于2019年被取消，</w:t>
      </w:r>
      <w:r>
        <w:rPr>
          <w:rFonts w:hint="eastAsia"/>
        </w:rPr>
        <w:t>请</w:t>
      </w:r>
      <w:r>
        <w:t>不要填写该学科</w:t>
      </w:r>
      <w:r>
        <w:rPr>
          <w:rFonts w:hint="eastAsia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line="360" w:lineRule="auto"/>
        <w:ind w:left="420" w:leftChars="0"/>
      </w:pPr>
      <w:r>
        <w:rPr>
          <w:rFonts w:hint="eastAsia" w:ascii="微软雅黑" w:hAnsi="微软雅黑" w:eastAsia="微软雅黑" w:cs="微软雅黑"/>
        </w:rPr>
        <w:t>⑥</w:t>
      </w:r>
      <w:r>
        <w:rPr>
          <w:rFonts w:hint="eastAsia"/>
        </w:rPr>
        <w:t>入学年月：填6位年月数字，例如：201</w:t>
      </w:r>
      <w:r>
        <w:t>9</w:t>
      </w:r>
      <w:r>
        <w:rPr>
          <w:rFonts w:hint="eastAsia"/>
        </w:rPr>
        <w:t>09。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22F4C"/>
    <w:multiLevelType w:val="multilevel"/>
    <w:tmpl w:val="52B22F4C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22D036C"/>
    <w:multiLevelType w:val="multilevel"/>
    <w:tmpl w:val="722D036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lOTVkOWVlNTZjYjg0OWU2MTQwYjljYjdjNGM3ZDIifQ=="/>
  </w:docVars>
  <w:rsids>
    <w:rsidRoot w:val="00CD7364"/>
    <w:rsid w:val="004B299A"/>
    <w:rsid w:val="007124F5"/>
    <w:rsid w:val="00CD7364"/>
    <w:rsid w:val="00D023CC"/>
    <w:rsid w:val="00E556FB"/>
    <w:rsid w:val="14761CDC"/>
    <w:rsid w:val="3C791469"/>
    <w:rsid w:val="4D54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6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2023-10-23T07:38:00Z</dcterms:created>
  <dc:creator>PC</dc:creator>
  <cp:lastModifiedBy>cc</cp:lastModifiedBy>
  <dcterms:modified xsi:type="dcterms:W3CDTF">2024-01-03T02:45:46Z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4A48FBE4BF3642ECB931CA1D4B8A0320_12</vt:lpwstr>
  </property>
</Properties>
</file>