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967"/>
        <w:rPr>
          <w:rFonts w:ascii="Times New Roman" w:hAnsi="Times New Roman" w:eastAsia="仿宋_GB2312"/>
          <w:bCs/>
          <w:sz w:val="32"/>
          <w:szCs w:val="24"/>
        </w:rPr>
      </w:pPr>
      <w:r>
        <w:rPr>
          <w:rFonts w:ascii="Times New Roman" w:hAnsi="Times New Roman" w:eastAsia="仿宋_GB2312"/>
          <w:bCs/>
          <w:sz w:val="32"/>
          <w:szCs w:val="24"/>
        </w:rPr>
        <w:t>附件1</w:t>
      </w:r>
    </w:p>
    <w:p>
      <w:pPr>
        <w:spacing w:line="560" w:lineRule="exact"/>
        <w:ind w:right="843"/>
        <w:jc w:val="right"/>
        <w:rPr>
          <w:rFonts w:ascii="Times New Roman" w:hAnsi="Times New Roman" w:eastAsia="黑体"/>
          <w:sz w:val="24"/>
          <w:szCs w:val="48"/>
        </w:rPr>
      </w:pPr>
      <w:r>
        <w:rPr>
          <w:rFonts w:ascii="Times New Roman" w:hAnsi="Times New Roman"/>
          <w:b/>
          <w:sz w:val="28"/>
        </w:rPr>
        <w:t>编号：</w:t>
      </w:r>
      <w:r>
        <w:rPr>
          <w:rFonts w:ascii="Times New Roman" w:hAnsi="Times New Roman" w:eastAsia="黑体"/>
          <w:sz w:val="24"/>
          <w:szCs w:val="48"/>
        </w:rPr>
        <w:t>_____________</w:t>
      </w:r>
    </w:p>
    <w:p>
      <w:pPr>
        <w:spacing w:line="560" w:lineRule="exact"/>
        <w:jc w:val="center"/>
        <w:rPr>
          <w:rFonts w:ascii="Times New Roman" w:hAnsi="Times New Roman" w:eastAsia="黑体"/>
          <w:b/>
          <w:sz w:val="48"/>
          <w:szCs w:val="48"/>
        </w:rPr>
      </w:pPr>
    </w:p>
    <w:p>
      <w:pPr>
        <w:jc w:val="center"/>
        <w:rPr>
          <w:rFonts w:ascii="Times New Roman" w:hAnsi="Times New Roman" w:eastAsia="方正小标宋简体"/>
          <w:b/>
          <w:sz w:val="56"/>
          <w:szCs w:val="56"/>
        </w:rPr>
      </w:pPr>
      <w:r>
        <w:rPr>
          <w:rFonts w:ascii="Times New Roman" w:hAnsi="Times New Roman" w:eastAsia="方正小标宋简体"/>
          <w:b/>
          <w:sz w:val="56"/>
          <w:szCs w:val="56"/>
        </w:rPr>
        <w:t>202</w:t>
      </w:r>
      <w:r>
        <w:rPr>
          <w:rFonts w:hint="eastAsia" w:ascii="Times New Roman" w:hAnsi="Times New Roman" w:eastAsia="方正小标宋简体"/>
          <w:b/>
          <w:sz w:val="56"/>
          <w:szCs w:val="56"/>
          <w:lang w:val="en-US" w:eastAsia="zh-CN"/>
        </w:rPr>
        <w:t>3</w:t>
      </w:r>
      <w:r>
        <w:rPr>
          <w:rFonts w:ascii="Times New Roman" w:hAnsi="Times New Roman" w:eastAsia="方正小标宋简体"/>
          <w:b/>
          <w:sz w:val="56"/>
          <w:szCs w:val="56"/>
        </w:rPr>
        <w:t>年主题案例征集项目申报表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360" w:lineRule="auto"/>
        <w:ind w:left="630" w:leftChars="300"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单位名称：________________</w:t>
      </w:r>
    </w:p>
    <w:p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首席专家：________________</w:t>
      </w:r>
    </w:p>
    <w:p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项目名称：________________</w:t>
      </w:r>
    </w:p>
    <w:p>
      <w:pPr>
        <w:spacing w:line="480" w:lineRule="auto"/>
        <w:ind w:firstLine="640" w:firstLineChars="200"/>
        <w:jc w:val="center"/>
        <w:rPr>
          <w:rFonts w:ascii="Times New Roman" w:hAnsi="Times New Roman" w:eastAsia="仿宋_GB2312"/>
          <w:sz w:val="32"/>
        </w:rPr>
      </w:pPr>
    </w:p>
    <w:p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填表日期：________________</w:t>
      </w:r>
    </w:p>
    <w:p>
      <w:pPr>
        <w:spacing w:line="480" w:lineRule="auto"/>
        <w:rPr>
          <w:rFonts w:ascii="Times New Roman" w:hAnsi="Times New Roman" w:eastAsia="仿宋_GB2312"/>
          <w:sz w:val="32"/>
        </w:rPr>
      </w:pPr>
    </w:p>
    <w:p>
      <w:pPr>
        <w:spacing w:line="480" w:lineRule="auto"/>
        <w:rPr>
          <w:rFonts w:ascii="Times New Roman" w:hAnsi="Times New Roman" w:eastAsia="仿宋_GB2312"/>
          <w:sz w:val="32"/>
        </w:rPr>
      </w:pPr>
    </w:p>
    <w:p>
      <w:pPr>
        <w:spacing w:line="480" w:lineRule="auto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教育部学位与研究生教育发展中心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中国专业学位案例中心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</w:rPr>
        <w:t>202</w:t>
      </w:r>
      <w:r>
        <w:rPr>
          <w:rFonts w:hint="eastAsia" w:ascii="Times New Roman" w:hAnsi="Times New Roman" w:eastAsia="黑体"/>
          <w:sz w:val="32"/>
          <w:lang w:val="en-US" w:eastAsia="zh-CN"/>
        </w:rPr>
        <w:t>3</w:t>
      </w:r>
      <w:r>
        <w:rPr>
          <w:rFonts w:ascii="Times New Roman" w:hAnsi="Times New Roman" w:eastAsia="黑体"/>
          <w:sz w:val="32"/>
        </w:rPr>
        <w:t>年12月  编制</w:t>
      </w:r>
    </w:p>
    <w:p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一、基本信息</w:t>
      </w:r>
    </w:p>
    <w:tbl>
      <w:tblPr>
        <w:tblStyle w:val="9"/>
        <w:tblpPr w:leftFromText="180" w:rightFromText="180" w:vertAnchor="page" w:horzAnchor="margin" w:tblpY="2382"/>
        <w:tblW w:w="82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5"/>
        <w:gridCol w:w="992"/>
        <w:gridCol w:w="142"/>
        <w:gridCol w:w="1134"/>
        <w:gridCol w:w="283"/>
        <w:gridCol w:w="1245"/>
        <w:gridCol w:w="1023"/>
        <w:gridCol w:w="567"/>
        <w:gridCol w:w="1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>
            <w:pPr>
              <w:widowControl/>
              <w:spacing w:line="480" w:lineRule="auto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（一）项目信息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主题方向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ind w:firstLine="199" w:firstLineChars="83"/>
              <w:rPr>
                <w:rFonts w:hint="eastAsia" w:ascii="Times New Roman" w:hAnsi="Times New Roman" w:eastAsia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走出去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区域协调发展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t xml:space="preserve">中华传承    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4"/>
                <w:szCs w:val="24"/>
                <w:lang w:val="en-US" w:eastAsia="zh-CN"/>
              </w:rPr>
              <w:t>大国智造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关 键 词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涉及专业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（二）首席专家信息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电子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73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（原则上不超过5人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不包括首席专家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gridSpan w:val="10"/>
            <w:vAlign w:val="center"/>
          </w:tcPr>
          <w:p>
            <w:pPr>
              <w:widowControl/>
              <w:spacing w:line="480" w:lineRule="auto"/>
              <w:jc w:val="left"/>
              <w:rPr>
                <w:rFonts w:hint="default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24"/>
                <w:szCs w:val="24"/>
                <w:lang w:val="en-US" w:eastAsia="zh-CN"/>
              </w:rPr>
              <w:t>预期成果形式及数量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91" w:type="dxa"/>
            <w:gridSpan w:val="1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A.教学型案例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 xml:space="preserve">个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B.研究型案例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篇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二、选题依据</w:t>
      </w:r>
    </w:p>
    <w:tbl>
      <w:tblPr>
        <w:tblStyle w:val="9"/>
        <w:tblpPr w:leftFromText="180" w:rightFromText="180" w:vertAnchor="text" w:horzAnchor="margin" w:tblpX="80" w:tblpY="294"/>
        <w:tblW w:w="82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9" w:hRule="atLeast"/>
        </w:trPr>
        <w:tc>
          <w:tcPr>
            <w:tcW w:w="822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简述项目的选题考虑、案例内容、学理价值、适用课程、开发计划等。（请勿有意在此部分透露本人及团队成员姓名、单位等个人信息）</w:t>
            </w:r>
          </w:p>
          <w:p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字）</w:t>
            </w:r>
          </w:p>
          <w:p>
            <w:pP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</w:rPr>
      </w:pPr>
    </w:p>
    <w:tbl>
      <w:tblPr>
        <w:tblStyle w:val="9"/>
        <w:tblpPr w:leftFromText="180" w:rightFromText="180" w:vertAnchor="text" w:horzAnchor="margin" w:tblpX="90" w:tblpY="805"/>
        <w:tblW w:w="82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4" w:hRule="atLeast"/>
        </w:trPr>
        <w:tc>
          <w:tcPr>
            <w:tcW w:w="821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简述完成项目开发的可行性，包括资料获取、相关授权、条件保障等情况；</w:t>
            </w:r>
          </w:p>
          <w:p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简述首席专家及团队成员承担或参与的案例项目、科研项目等的情况。（请勿在此部分有意透露本人及团队成员姓名、单位等个人信息）</w:t>
            </w:r>
          </w:p>
          <w:p>
            <w:pPr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楷体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  <w:szCs w:val="24"/>
              </w:rPr>
              <w:t>（300-1500字）</w:t>
            </w:r>
          </w:p>
        </w:tc>
      </w:tr>
    </w:tbl>
    <w:p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三、项目基础</w:t>
      </w:r>
    </w:p>
    <w:p>
      <w:pPr>
        <w:widowControl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</w:p>
    <w:p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四、申报承诺</w:t>
      </w:r>
    </w:p>
    <w:tbl>
      <w:tblPr>
        <w:tblStyle w:val="8"/>
        <w:tblW w:w="88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808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我承诺对本申报表填写的各项内容的真实性和有效性负责，所填内容已征得团队成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员同意，保证没有知识产权争议。若填报失实或违反有关规定，首席专家和所在单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位承担全部责任。如获准立项，我承诺按照本申报项目信息表为依据，按计划认真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开展研究工作，取得预期研究成果。中国专业学位案例中心有权使用本申报书所有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数据和资料。</w:t>
            </w:r>
          </w:p>
          <w:p>
            <w:pPr>
              <w:spacing w:after="240" w:line="400" w:lineRule="exac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 xml:space="preserve">         </w:t>
            </w:r>
          </w:p>
          <w:p>
            <w:pPr>
              <w:spacing w:after="240"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after="240" w:line="400" w:lineRule="exact"/>
              <w:ind w:right="1797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首席专家（签字）                                                            </w:t>
            </w:r>
          </w:p>
          <w:p>
            <w:pPr>
              <w:spacing w:after="240" w:line="400" w:lineRule="exact"/>
              <w:ind w:right="1797" w:firstLine="300" w:firstLineChars="125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年   月   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     </w:t>
            </w:r>
          </w:p>
        </w:tc>
      </w:tr>
    </w:tbl>
    <w:p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五、单位推荐意见</w:t>
      </w:r>
    </w:p>
    <w:tbl>
      <w:tblPr>
        <w:tblStyle w:val="8"/>
        <w:tblW w:w="8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8765" w:type="dxa"/>
          </w:tcPr>
          <w:p>
            <w:pPr>
              <w:spacing w:line="400" w:lineRule="exact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800" w:firstLine="480" w:firstLineChars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单位公章</w:t>
            </w:r>
          </w:p>
          <w:p>
            <w:pPr>
              <w:spacing w:line="400" w:lineRule="exact"/>
              <w:ind w:right="1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年   月   日</w:t>
            </w:r>
          </w:p>
        </w:tc>
      </w:tr>
    </w:tbl>
    <w:p>
      <w:pPr>
        <w:widowControl/>
        <w:spacing w:after="240" w:line="560" w:lineRule="exact"/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六、审核意见</w:t>
      </w:r>
    </w:p>
    <w:tbl>
      <w:tblPr>
        <w:tblStyle w:val="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755" w:type="dxa"/>
          </w:tcPr>
          <w:p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560" w:lineRule="exact"/>
              <w:ind w:firstLine="7800" w:firstLineChars="260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1560" w:firstLine="240" w:firstLineChars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审核单位公章</w:t>
            </w:r>
          </w:p>
          <w:p>
            <w:pPr>
              <w:spacing w:line="560" w:lineRule="exact"/>
              <w:ind w:right="600" w:firstLine="1920" w:firstLineChars="8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年   月   日</w:t>
            </w:r>
          </w:p>
        </w:tc>
      </w:tr>
    </w:tbl>
    <w:p>
      <w:pPr>
        <w:spacing w:line="560" w:lineRule="exact"/>
        <w:ind w:right="1800"/>
        <w:rPr>
          <w:rFonts w:ascii="Times New Roman" w:hAnsi="Times New Roman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8A6614-A8BC-4FBB-B454-9D251FF48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0D10BE46-7059-4577-8611-DFC334938B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F4DACE2-F90A-4FAC-ACD8-BB276A454B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91ABA82-C21A-417F-BA4E-A4D2D21F4AE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5" w:fontKey="{B600DB4C-8BFF-4DEE-832E-508BFD874D9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71512C86-AF6C-4604-AE69-D2E0BAD714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angSong-Z02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6213E1B7-E34C-4485-8170-BAB31E1F8C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668587"/>
    </w:sdtPr>
    <w:sdtEndPr>
      <w:rPr>
        <w:rFonts w:ascii="Times New Roman" w:hAnsi="Times New Roman"/>
      </w:rPr>
    </w:sdtEndPr>
    <w:sdtContent>
      <w:p>
        <w:pPr>
          <w:pStyle w:val="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13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4MmY5NTVhMTg2MTBmZDQwNTc5NzBmMWNhZDAxZTQ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10FC0E34"/>
    <w:rsid w:val="11187E27"/>
    <w:rsid w:val="12985669"/>
    <w:rsid w:val="13FE6FC8"/>
    <w:rsid w:val="24F0145F"/>
    <w:rsid w:val="36F275A3"/>
    <w:rsid w:val="47EF4061"/>
    <w:rsid w:val="4D5860D2"/>
    <w:rsid w:val="515F3303"/>
    <w:rsid w:val="5E3E24F3"/>
    <w:rsid w:val="677E1BB2"/>
    <w:rsid w:val="6D733F4B"/>
    <w:rsid w:val="71807C97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A7DA-8EE3-4CDA-9BBD-64C087D1C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4156</Characters>
  <Lines>34</Lines>
  <Paragraphs>9</Paragraphs>
  <TotalTime>6</TotalTime>
  <ScaleCrop>false</ScaleCrop>
  <LinksUpToDate>false</LinksUpToDate>
  <CharactersWithSpaces>4876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ZhangXiaoyi</cp:lastModifiedBy>
  <cp:lastPrinted>2021-11-25T07:55:00Z</cp:lastPrinted>
  <dcterms:modified xsi:type="dcterms:W3CDTF">2023-12-15T01:56:17Z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FC5710F2BE4847B3AD8B91DD9FCDA788</vt:lpwstr>
  </property>
</Properties>
</file>